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FF" w:rsidRPr="00AE6E70" w:rsidRDefault="005E04A1" w:rsidP="00AE6E70">
      <w:pPr>
        <w:ind w:leftChars="100" w:left="1330" w:hangingChars="200" w:hanging="1120"/>
        <w:rPr>
          <w:rFonts w:ascii="HGP行書体" w:eastAsia="HGP行書体"/>
          <w:sz w:val="72"/>
          <w:szCs w:val="72"/>
        </w:rPr>
      </w:pPr>
      <w:r w:rsidRPr="005E04A1">
        <w:rPr>
          <w:rFonts w:ascii="HGP行書体" w:eastAsia="HGP行書体" w:hint="eastAsia"/>
          <w:sz w:val="56"/>
          <w:szCs w:val="56"/>
        </w:rPr>
        <w:t>東日本大震災復興チャリティー</w:t>
      </w:r>
      <w:r>
        <w:rPr>
          <w:rFonts w:ascii="HGP行書体" w:eastAsia="HGP行書体" w:hint="eastAsia"/>
          <w:sz w:val="72"/>
          <w:szCs w:val="72"/>
        </w:rPr>
        <w:t xml:space="preserve">　　　　　</w:t>
      </w:r>
      <w:r w:rsidR="00AE6E70">
        <w:rPr>
          <w:rFonts w:ascii="HGP行書体" w:eastAsia="HGP行書体" w:hint="eastAsia"/>
          <w:sz w:val="72"/>
          <w:szCs w:val="72"/>
        </w:rPr>
        <w:t>白浪画伯</w:t>
      </w:r>
      <w:r w:rsidR="00B25C53">
        <w:rPr>
          <w:rFonts w:ascii="HGP行書体" w:eastAsia="HGP行書体" w:hint="eastAsia"/>
          <w:sz w:val="72"/>
          <w:szCs w:val="72"/>
        </w:rPr>
        <w:t>水墨</w:t>
      </w:r>
      <w:r w:rsidR="0061069B">
        <w:rPr>
          <w:rFonts w:ascii="HGP行書体" w:eastAsia="HGP行書体" w:hint="eastAsia"/>
          <w:sz w:val="72"/>
          <w:szCs w:val="72"/>
        </w:rPr>
        <w:t>画</w:t>
      </w:r>
      <w:r w:rsidR="00B25C53">
        <w:rPr>
          <w:rFonts w:ascii="HGP行書体" w:eastAsia="HGP行書体" w:hint="eastAsia"/>
          <w:sz w:val="72"/>
          <w:szCs w:val="72"/>
        </w:rPr>
        <w:t>展</w:t>
      </w:r>
    </w:p>
    <w:p w:rsidR="00F465E0" w:rsidRPr="00BC4B43" w:rsidRDefault="003519EF">
      <w:pPr>
        <w:rPr>
          <w:rFonts w:ascii="HGP行書体" w:eastAsia="HGP行書体"/>
          <w:szCs w:val="21"/>
        </w:rPr>
      </w:pPr>
      <w:r>
        <w:rPr>
          <w:rFonts w:ascii="HGP行書体" w:eastAsia="HGP行書体" w:hint="eastAsia"/>
          <w:sz w:val="32"/>
          <w:szCs w:val="32"/>
        </w:rPr>
        <w:t xml:space="preserve">　　　　　　　　　　　　会場</w:t>
      </w:r>
      <w:r w:rsidR="00BC4B43">
        <w:rPr>
          <w:rFonts w:ascii="HGP行書体" w:eastAsia="HGP行書体" w:hint="eastAsia"/>
          <w:sz w:val="32"/>
          <w:szCs w:val="32"/>
        </w:rPr>
        <w:t xml:space="preserve">　　玉泉寺　</w:t>
      </w:r>
      <w:r w:rsidR="00BC4B43" w:rsidRPr="00BC4B43">
        <w:rPr>
          <w:rFonts w:ascii="HGP行書体" w:eastAsia="HGP行書体" w:hint="eastAsia"/>
          <w:sz w:val="24"/>
          <w:szCs w:val="24"/>
        </w:rPr>
        <w:t>青梅市長淵三―二九九</w:t>
      </w:r>
      <w:r w:rsidR="00BC4B43">
        <w:rPr>
          <w:rFonts w:ascii="HGP行書体" w:eastAsia="HGP行書体" w:hint="eastAsia"/>
          <w:sz w:val="32"/>
          <w:szCs w:val="32"/>
        </w:rPr>
        <w:t xml:space="preserve">　</w:t>
      </w:r>
      <w:r w:rsidR="00BC4B43">
        <w:rPr>
          <w:rFonts w:ascii="HGP行書体" w:eastAsia="HGP行書体" w:hint="eastAsia"/>
          <w:szCs w:val="21"/>
        </w:rPr>
        <w:t>０４２８-２２-５４７６</w:t>
      </w:r>
    </w:p>
    <w:p w:rsidR="00165DFF" w:rsidRDefault="005E04A1">
      <w:pPr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 xml:space="preserve">　　　　　　　　　</w:t>
      </w:r>
      <w:r w:rsidR="00342A47">
        <w:rPr>
          <w:rFonts w:ascii="HGP行書体" w:eastAsia="HGP行書体" w:hint="eastAsia"/>
          <w:sz w:val="32"/>
          <w:szCs w:val="32"/>
        </w:rPr>
        <w:t xml:space="preserve">　　　</w:t>
      </w:r>
      <w:r w:rsidR="003519EF">
        <w:rPr>
          <w:rFonts w:ascii="HGP行書体" w:eastAsia="HGP行書体" w:hint="eastAsia"/>
          <w:sz w:val="32"/>
          <w:szCs w:val="32"/>
        </w:rPr>
        <w:t>会期</w:t>
      </w:r>
      <w:r>
        <w:rPr>
          <w:rFonts w:ascii="HGP行書体" w:eastAsia="HGP行書体" w:hint="eastAsia"/>
          <w:sz w:val="32"/>
          <w:szCs w:val="32"/>
        </w:rPr>
        <w:t xml:space="preserve">　</w:t>
      </w:r>
      <w:r w:rsidR="00342A47">
        <w:rPr>
          <w:rFonts w:ascii="HGP行書体" w:eastAsia="HGP行書体" w:hint="eastAsia"/>
          <w:sz w:val="32"/>
          <w:szCs w:val="32"/>
        </w:rPr>
        <w:t xml:space="preserve">　</w:t>
      </w:r>
      <w:r>
        <w:rPr>
          <w:rFonts w:ascii="HGP行書体" w:eastAsia="HGP行書体" w:hint="eastAsia"/>
          <w:sz w:val="32"/>
          <w:szCs w:val="32"/>
        </w:rPr>
        <w:t>平成二十六年五</w:t>
      </w:r>
      <w:r w:rsidR="00D25DE9">
        <w:rPr>
          <w:rFonts w:ascii="HGP行書体" w:eastAsia="HGP行書体" w:hint="eastAsia"/>
          <w:sz w:val="32"/>
          <w:szCs w:val="32"/>
        </w:rPr>
        <w:t>月十日</w:t>
      </w:r>
      <w:r w:rsidR="00BC4B43" w:rsidRPr="00BC4B43">
        <w:rPr>
          <w:rFonts w:ascii="HGP行書体" w:eastAsia="HGP行書体" w:hint="eastAsia"/>
          <w:sz w:val="32"/>
          <w:szCs w:val="32"/>
        </w:rPr>
        <w:t>（</w:t>
      </w:r>
      <w:r w:rsidR="00BC4B43" w:rsidRPr="00BC4B43">
        <w:rPr>
          <w:rFonts w:ascii="HGP行書体" w:eastAsia="HGP行書体" w:hAnsi="ＭＳ 明朝" w:cs="ＭＳ 明朝" w:hint="eastAsia"/>
          <w:sz w:val="32"/>
          <w:szCs w:val="32"/>
        </w:rPr>
        <w:t>土</w:t>
      </w:r>
      <w:r w:rsidR="00BC4B43">
        <w:rPr>
          <w:rFonts w:ascii="ＭＳ 明朝" w:eastAsia="ＭＳ 明朝" w:hAnsi="ＭＳ 明朝" w:cs="ＭＳ 明朝"/>
          <w:sz w:val="32"/>
          <w:szCs w:val="32"/>
        </w:rPr>
        <w:t>）</w:t>
      </w:r>
      <w:r w:rsidR="00BC4B43">
        <w:rPr>
          <w:rFonts w:ascii="HGP行書体" w:eastAsia="HGP行書体" w:hint="eastAsia"/>
          <w:sz w:val="32"/>
          <w:szCs w:val="32"/>
        </w:rPr>
        <w:t>より十二</w:t>
      </w:r>
      <w:r w:rsidR="00D25DE9">
        <w:rPr>
          <w:rFonts w:ascii="HGP行書体" w:eastAsia="HGP行書体" w:hint="eastAsia"/>
          <w:sz w:val="32"/>
          <w:szCs w:val="32"/>
        </w:rPr>
        <w:t>日</w:t>
      </w:r>
      <w:r w:rsidR="00BC4B43">
        <w:rPr>
          <w:rFonts w:ascii="HGP行書体" w:eastAsia="HGP行書体" w:hint="eastAsia"/>
          <w:sz w:val="32"/>
          <w:szCs w:val="32"/>
        </w:rPr>
        <w:t>（月）</w:t>
      </w:r>
      <w:r w:rsidR="00D25DE9">
        <w:rPr>
          <w:rFonts w:ascii="HGP行書体" w:eastAsia="HGP行書体" w:hint="eastAsia"/>
          <w:sz w:val="32"/>
          <w:szCs w:val="32"/>
        </w:rPr>
        <w:t>迄</w:t>
      </w:r>
    </w:p>
    <w:p w:rsidR="00BC4B43" w:rsidRDefault="00342A47" w:rsidP="00BC4B43">
      <w:pPr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 xml:space="preserve">　　　　　　　　　</w:t>
      </w:r>
      <w:r w:rsidR="00BC4B43">
        <w:rPr>
          <w:rFonts w:ascii="HGP行書体" w:eastAsia="HGP行書体" w:hint="eastAsia"/>
          <w:sz w:val="32"/>
          <w:szCs w:val="32"/>
        </w:rPr>
        <w:t xml:space="preserve">　　　</w:t>
      </w:r>
      <w:r>
        <w:rPr>
          <w:rFonts w:ascii="HGP行書体" w:eastAsia="HGP行書体" w:hint="eastAsia"/>
          <w:sz w:val="32"/>
          <w:szCs w:val="32"/>
        </w:rPr>
        <w:t>時間　　十時より十六</w:t>
      </w:r>
      <w:r w:rsidR="00BC4B43">
        <w:rPr>
          <w:rFonts w:ascii="HGP行書体" w:eastAsia="HGP行書体" w:hint="eastAsia"/>
          <w:sz w:val="32"/>
          <w:szCs w:val="32"/>
        </w:rPr>
        <w:t>時まで</w:t>
      </w:r>
    </w:p>
    <w:p w:rsidR="00E67C63" w:rsidRPr="00BC4B43" w:rsidRDefault="00342A47" w:rsidP="00BC4B43">
      <w:pPr>
        <w:ind w:firstLineChars="800" w:firstLine="2560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>入場料　大人（高校生以上）三百円</w:t>
      </w:r>
      <w:r w:rsidR="005E04A1">
        <w:rPr>
          <w:rFonts w:ascii="HGP行書体" w:eastAsia="HGP行書体" w:hint="eastAsia"/>
          <w:sz w:val="16"/>
          <w:szCs w:val="16"/>
        </w:rPr>
        <w:t xml:space="preserve">　　　</w:t>
      </w:r>
    </w:p>
    <w:p w:rsidR="002E7D99" w:rsidRDefault="005E04A1">
      <w:pPr>
        <w:rPr>
          <w:rFonts w:ascii="HGP行書体" w:eastAsia="HGP行書体"/>
          <w:sz w:val="16"/>
          <w:szCs w:val="16"/>
        </w:rPr>
      </w:pPr>
      <w:r>
        <w:rPr>
          <w:rFonts w:ascii="HGP行書体" w:eastAsia="HGP行書体" w:hint="eastAsia"/>
          <w:sz w:val="16"/>
          <w:szCs w:val="16"/>
        </w:rPr>
        <w:t xml:space="preserve">　</w:t>
      </w:r>
      <w:r w:rsidR="00E67C63">
        <w:rPr>
          <w:rFonts w:ascii="HGP行書体" w:eastAsia="HGP行書体" w:hint="eastAsia"/>
          <w:sz w:val="16"/>
          <w:szCs w:val="16"/>
        </w:rPr>
        <w:t xml:space="preserve">　　　　　　　　　　　　　　　　　　　　　　　　</w:t>
      </w:r>
    </w:p>
    <w:p w:rsidR="0075794B" w:rsidRDefault="0075794B">
      <w:pPr>
        <w:rPr>
          <w:rFonts w:ascii="HGP行書体" w:eastAsia="HGP行書体"/>
          <w:sz w:val="16"/>
          <w:szCs w:val="16"/>
        </w:rPr>
      </w:pPr>
    </w:p>
    <w:p w:rsidR="002E7D99" w:rsidRDefault="0075794B">
      <w:pPr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 xml:space="preserve">　　　　※本展覧会は東日本大震災の復興チャリティーを目的に開催されます。</w:t>
      </w:r>
    </w:p>
    <w:p w:rsidR="002E7D99" w:rsidRDefault="0075794B">
      <w:pPr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 xml:space="preserve">　　　　　　</w:t>
      </w:r>
      <w:r w:rsidRPr="0075794B">
        <w:rPr>
          <w:rFonts w:ascii="HGP行書体" w:eastAsia="HGP行書体" w:hint="eastAsia"/>
          <w:sz w:val="32"/>
          <w:szCs w:val="32"/>
        </w:rPr>
        <w:t>集まったお金は全額義援金とさせていただきます</w:t>
      </w:r>
      <w:r>
        <w:rPr>
          <w:rFonts w:ascii="HGP行書体" w:eastAsia="HGP行書体" w:hint="eastAsia"/>
          <w:sz w:val="32"/>
          <w:szCs w:val="32"/>
        </w:rPr>
        <w:t>。</w:t>
      </w:r>
    </w:p>
    <w:p w:rsidR="002E7D99" w:rsidRPr="0075794B" w:rsidRDefault="0075794B">
      <w:pPr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 xml:space="preserve">　　　　　</w:t>
      </w:r>
    </w:p>
    <w:p w:rsidR="001E6CD5" w:rsidRPr="00E67C63" w:rsidRDefault="00B040A2" w:rsidP="001E6CD5">
      <w:pPr>
        <w:rPr>
          <w:rFonts w:ascii="HGP行書体" w:eastAsia="HGP行書体"/>
          <w:sz w:val="28"/>
          <w:szCs w:val="28"/>
        </w:rPr>
        <w:sectPr w:rsidR="001E6CD5" w:rsidRPr="00E67C63" w:rsidSect="005E04A1">
          <w:pgSz w:w="16839" w:h="11907" w:orient="landscape" w:code="9"/>
          <w:pgMar w:top="720" w:right="720" w:bottom="720" w:left="720" w:header="851" w:footer="992" w:gutter="0"/>
          <w:cols w:space="425"/>
          <w:textDirection w:val="tbRl"/>
          <w:docGrid w:type="lines" w:linePitch="360"/>
        </w:sectPr>
      </w:pPr>
      <w:r w:rsidRPr="00B040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1.2pt;margin-top:196.5pt;width:366.75pt;height:351.75pt;z-index:251660288" stroked="f">
            <v:textbox style="layout-flow:vertical-ideographic;mso-next-textbox:#_x0000_s1026" inset="0,0,0,0">
              <w:txbxContent>
                <w:p w:rsidR="00530E97" w:rsidRPr="00530E97" w:rsidRDefault="00577E6B" w:rsidP="00530E97">
                  <w:pPr>
                    <w:pStyle w:val="a9"/>
                    <w:ind w:firstLineChars="150" w:firstLine="480"/>
                    <w:rPr>
                      <w:rFonts w:ascii="HGP行書体" w:eastAsia="HGP行書体"/>
                      <w:b w:val="0"/>
                      <w:sz w:val="32"/>
                      <w:szCs w:val="32"/>
                    </w:rPr>
                  </w:pPr>
                  <w:r w:rsidRPr="006E1C37">
                    <w:rPr>
                      <w:rFonts w:ascii="HGP行書体" w:eastAsia="HGP行書体" w:hint="eastAsia"/>
                      <w:b w:val="0"/>
                      <w:sz w:val="32"/>
                      <w:szCs w:val="32"/>
                    </w:rPr>
                    <w:t>水墨画家</w:t>
                  </w:r>
                  <w:r w:rsidR="002E7D99">
                    <w:rPr>
                      <w:rFonts w:ascii="HGP行書体" w:eastAsia="HGP行書体" w:hint="eastAsia"/>
                      <w:b w:val="0"/>
                      <w:sz w:val="32"/>
                      <w:szCs w:val="32"/>
                    </w:rPr>
                    <w:t xml:space="preserve"> </w:t>
                  </w:r>
                  <w:r w:rsidRPr="006E1C37">
                    <w:rPr>
                      <w:rFonts w:ascii="HGP行書体" w:eastAsia="HGP行書体" w:hint="eastAsia"/>
                      <w:b w:val="0"/>
                      <w:sz w:val="32"/>
                      <w:szCs w:val="32"/>
                    </w:rPr>
                    <w:t>白浪</w:t>
                  </w:r>
                  <w:r w:rsidR="00530E97">
                    <w:rPr>
                      <w:rFonts w:ascii="HGP行書体" w:eastAsia="HGP行書体" w:hint="eastAsia"/>
                      <w:b w:val="0"/>
                      <w:sz w:val="32"/>
                      <w:szCs w:val="32"/>
                    </w:rPr>
                    <w:t xml:space="preserve">　　</w:t>
                  </w:r>
                  <w:r w:rsidR="00530E97" w:rsidRPr="00530E97">
                    <w:rPr>
                      <w:rFonts w:ascii="HGP行書体" w:eastAsia="HGP行書体" w:hint="eastAsia"/>
                      <w:b w:val="0"/>
                      <w:sz w:val="22"/>
                      <w:szCs w:val="22"/>
                    </w:rPr>
                    <w:t>公式ホームページ</w:t>
                  </w:r>
                  <w:r w:rsidR="00530E97">
                    <w:rPr>
                      <w:rFonts w:ascii="HGP行書体" w:eastAsia="HGP行書体" w:hint="eastAsia"/>
                      <w:b w:val="0"/>
                      <w:sz w:val="32"/>
                      <w:szCs w:val="32"/>
                    </w:rPr>
                    <w:t>【</w:t>
                  </w:r>
                  <w:r w:rsidR="00530E97" w:rsidRPr="0016072B">
                    <w:rPr>
                      <w:rFonts w:ascii="有澤太楷書P" w:eastAsia="有澤太楷書P" w:hint="eastAsia"/>
                      <w:b w:val="0"/>
                      <w:sz w:val="32"/>
                      <w:szCs w:val="32"/>
                    </w:rPr>
                    <w:t>hakurou.jp</w:t>
                  </w:r>
                  <w:r w:rsidR="00530E97">
                    <w:rPr>
                      <w:rFonts w:ascii="HGP行書体" w:eastAsia="HGP行書体" w:hint="eastAsia"/>
                      <w:b w:val="0"/>
                      <w:sz w:val="32"/>
                      <w:szCs w:val="32"/>
                    </w:rPr>
                    <w:t xml:space="preserve">】 </w:t>
                  </w:r>
                </w:p>
                <w:p w:rsidR="002E7D99" w:rsidRPr="00530E97" w:rsidRDefault="00AE6E70" w:rsidP="006E1C37">
                  <w:pPr>
                    <w:rPr>
                      <w:rFonts w:ascii="HGP行書体" w:eastAsia="HGP行書体"/>
                      <w:sz w:val="22"/>
                    </w:rPr>
                  </w:pPr>
                  <w:r w:rsidRPr="006E1C37">
                    <w:rPr>
                      <w:rFonts w:ascii="HGP行書体" w:eastAsia="HGP行書体" w:hint="eastAsia"/>
                      <w:sz w:val="22"/>
                    </w:rPr>
                    <w:t>白浪画伯は青梅在住の水墨画家。中国から来日して２０年以上になります。</w:t>
                  </w:r>
                </w:p>
                <w:p w:rsidR="006E1C37" w:rsidRDefault="00AE6E70" w:rsidP="006E1C37">
                  <w:pPr>
                    <w:rPr>
                      <w:rFonts w:ascii="HG行書体" w:eastAsia="HG行書体" w:hAnsi="ＭＳ 明朝" w:cs="ＭＳ 明朝"/>
                      <w:sz w:val="22"/>
                    </w:rPr>
                  </w:pPr>
                  <w:r w:rsidRPr="006E1C37">
                    <w:rPr>
                      <w:rFonts w:ascii="HG行書体" w:eastAsia="HG行書体" w:hAnsi="ＭＳ 明朝" w:cs="ＭＳ 明朝" w:hint="eastAsia"/>
                      <w:sz w:val="22"/>
                    </w:rPr>
                    <w:t>中国で培った水墨画と書道の技術を基礎に、日本画の巨匠、横山大観、</w:t>
                  </w:r>
                </w:p>
                <w:p w:rsidR="006E1C37" w:rsidRDefault="00AE6E70" w:rsidP="006E1C37">
                  <w:pPr>
                    <w:rPr>
                      <w:rFonts w:ascii="HG行書体" w:eastAsia="HG行書体" w:hAnsi="ＭＳ 明朝" w:cs="ＭＳ 明朝"/>
                      <w:sz w:val="22"/>
                    </w:rPr>
                  </w:pPr>
                  <w:r w:rsidRPr="006E1C37">
                    <w:rPr>
                      <w:rFonts w:ascii="HG行書体" w:eastAsia="HG行書体" w:hAnsi="ＭＳ 明朝" w:cs="ＭＳ 明朝" w:hint="eastAsia"/>
                      <w:sz w:val="22"/>
                    </w:rPr>
                    <w:t>竹内栖鳳、川合玉堂や、モネ、ゴッホの印象派の影響などを受け、</w:t>
                  </w:r>
                </w:p>
                <w:p w:rsidR="00530E97" w:rsidRDefault="00AE6E70" w:rsidP="006E1C37">
                  <w:pPr>
                    <w:rPr>
                      <w:rFonts w:ascii="HG行書体" w:eastAsia="HG行書体" w:hAnsi="ＭＳ 明朝" w:cs="ＭＳ 明朝"/>
                      <w:sz w:val="22"/>
                    </w:rPr>
                  </w:pPr>
                  <w:r w:rsidRPr="006E1C37">
                    <w:rPr>
                      <w:rFonts w:ascii="HG行書体" w:eastAsia="HG行書体" w:hAnsi="ＭＳ 明朝" w:cs="ＭＳ 明朝" w:hint="eastAsia"/>
                      <w:sz w:val="22"/>
                    </w:rPr>
                    <w:t>白浪画伯独自の画風を確立しました。</w:t>
                  </w:r>
                </w:p>
                <w:p w:rsidR="006E1C37" w:rsidRPr="006E1C37" w:rsidRDefault="00530E97" w:rsidP="006E1C37">
                  <w:pPr>
                    <w:rPr>
                      <w:rFonts w:ascii="HG行書体" w:eastAsia="HG行書体" w:hAnsi="ＭＳ 明朝" w:cs="ＭＳ 明朝"/>
                      <w:sz w:val="22"/>
                    </w:rPr>
                  </w:pPr>
                  <w:r w:rsidRPr="00530E97">
                    <w:rPr>
                      <w:rFonts w:ascii="HGP行書体" w:eastAsia="HGP行書体" w:hint="eastAsia"/>
                      <w:sz w:val="22"/>
                    </w:rPr>
                    <w:t>一気呵成に</w:t>
                  </w:r>
                  <w:r w:rsidRPr="00530E97">
                    <w:rPr>
                      <w:rFonts w:ascii="HG行書体" w:eastAsia="HG行書体" w:hAnsi="ＭＳ 明朝" w:cs="ＭＳ 明朝" w:hint="eastAsia"/>
                      <w:sz w:val="22"/>
                    </w:rPr>
                    <w:t>描き上げた大胆な墨の襖絵、可愛らしい雀の図、細密画を思わせる美しい色彩の静物画など、白浪画伯の世界を満喫していただきたいと思っております。</w:t>
                  </w:r>
                </w:p>
                <w:p w:rsidR="00AE6E70" w:rsidRPr="00AE6E70" w:rsidRDefault="00AE6E70" w:rsidP="006E1C37">
                  <w:pPr>
                    <w:ind w:firstLineChars="200" w:firstLine="440"/>
                    <w:rPr>
                      <w:rFonts w:ascii="HG行書体" w:eastAsia="HG行書体"/>
                      <w:sz w:val="22"/>
                    </w:rPr>
                  </w:pPr>
                  <w:r w:rsidRPr="00AE6E70">
                    <w:rPr>
                      <w:rFonts w:ascii="HG行書体" w:eastAsia="HG行書体" w:hint="eastAsia"/>
                      <w:sz w:val="22"/>
                    </w:rPr>
                    <w:t>白浪画伯　主な作品</w:t>
                  </w:r>
                  <w:bookmarkStart w:id="0" w:name="_GoBack"/>
                  <w:bookmarkEnd w:id="0"/>
                </w:p>
                <w:p w:rsidR="00AE6E70" w:rsidRPr="00AE6E70" w:rsidRDefault="00AE6E70" w:rsidP="006E1C37">
                  <w:pPr>
                    <w:ind w:firstLineChars="200" w:firstLine="440"/>
                    <w:rPr>
                      <w:rFonts w:ascii="HG行書体" w:eastAsia="HG行書体"/>
                      <w:sz w:val="22"/>
                    </w:rPr>
                  </w:pPr>
                  <w:r w:rsidRPr="00AE6E70">
                    <w:rPr>
                      <w:rFonts w:ascii="HG行書体" w:eastAsia="HG行書体" w:hint="eastAsia"/>
                      <w:sz w:val="22"/>
                    </w:rPr>
                    <w:t xml:space="preserve">壁画　</w:t>
                  </w:r>
                </w:p>
                <w:p w:rsidR="00AE6E70" w:rsidRDefault="00AE6E70" w:rsidP="00AE6E70">
                  <w:pPr>
                    <w:ind w:firstLineChars="500" w:firstLine="1100"/>
                    <w:rPr>
                      <w:rFonts w:ascii="HG行書体" w:eastAsia="HG行書体"/>
                      <w:sz w:val="22"/>
                    </w:rPr>
                  </w:pPr>
                  <w:r w:rsidRPr="00AE6E70">
                    <w:rPr>
                      <w:rFonts w:ascii="HG行書体" w:eastAsia="HG行書体" w:hint="eastAsia"/>
                      <w:sz w:val="22"/>
                    </w:rPr>
                    <w:t>鎌倉建長寺壁画</w:t>
                  </w:r>
                  <w:r w:rsidR="006E1C37">
                    <w:rPr>
                      <w:rFonts w:ascii="HG行書体" w:eastAsia="HG行書体" w:hint="eastAsia"/>
                      <w:sz w:val="22"/>
                    </w:rPr>
                    <w:t>「</w:t>
                  </w:r>
                  <w:r w:rsidRPr="00AE6E70">
                    <w:rPr>
                      <w:rFonts w:ascii="HG行書体" w:eastAsia="HG行書体" w:hint="eastAsia"/>
                      <w:sz w:val="22"/>
                    </w:rPr>
                    <w:t>柏槇</w:t>
                  </w:r>
                  <w:r w:rsidR="006E1C37">
                    <w:rPr>
                      <w:rFonts w:ascii="HG行書体" w:eastAsia="HG行書体" w:hint="eastAsia"/>
                      <w:sz w:val="22"/>
                    </w:rPr>
                    <w:t>」</w:t>
                  </w:r>
                </w:p>
                <w:p w:rsidR="0061069B" w:rsidRPr="00AE6E70" w:rsidRDefault="0061069B" w:rsidP="00AE6E70">
                  <w:pPr>
                    <w:ind w:firstLineChars="500" w:firstLine="1100"/>
                    <w:rPr>
                      <w:rFonts w:ascii="HG行書体" w:eastAsia="HG行書体"/>
                      <w:sz w:val="22"/>
                    </w:rPr>
                  </w:pPr>
                  <w:r>
                    <w:rPr>
                      <w:rFonts w:ascii="HG行書体" w:eastAsia="HG行書体" w:hint="eastAsia"/>
                      <w:sz w:val="22"/>
                    </w:rPr>
                    <w:t>赤羽静勝寺天井画「雲龍図」</w:t>
                  </w:r>
                </w:p>
                <w:p w:rsidR="00AE6E70" w:rsidRPr="00AE6E70" w:rsidRDefault="00AE6E70" w:rsidP="00AE6E70">
                  <w:pPr>
                    <w:rPr>
                      <w:rFonts w:ascii="HG行書体" w:eastAsia="HG行書体"/>
                      <w:sz w:val="22"/>
                    </w:rPr>
                  </w:pPr>
                  <w:r w:rsidRPr="00AE6E70">
                    <w:rPr>
                      <w:rFonts w:ascii="HG行書体" w:eastAsia="HG行書体" w:hint="eastAsia"/>
                      <w:sz w:val="22"/>
                    </w:rPr>
                    <w:t xml:space="preserve">　　　　　伊香保天宗寺本堂</w:t>
                  </w:r>
                  <w:r w:rsidR="006E1C37">
                    <w:rPr>
                      <w:rFonts w:ascii="HG行書体" w:eastAsia="HG行書体" w:hint="eastAsia"/>
                      <w:sz w:val="22"/>
                    </w:rPr>
                    <w:t>「</w:t>
                  </w:r>
                  <w:r w:rsidRPr="00AE6E70">
                    <w:rPr>
                      <w:rFonts w:ascii="HG行書体" w:eastAsia="HG行書体" w:hint="eastAsia"/>
                      <w:sz w:val="22"/>
                    </w:rPr>
                    <w:t>天井花鳥図</w:t>
                  </w:r>
                  <w:r w:rsidR="006E1C37">
                    <w:rPr>
                      <w:rFonts w:ascii="HG行書体" w:eastAsia="HG行書体" w:hint="eastAsia"/>
                      <w:sz w:val="22"/>
                    </w:rPr>
                    <w:t>」</w:t>
                  </w:r>
                </w:p>
                <w:p w:rsidR="00AE6E70" w:rsidRPr="006E1C37" w:rsidRDefault="00AE6E70" w:rsidP="006E1C37">
                  <w:pPr>
                    <w:ind w:firstLineChars="200" w:firstLine="440"/>
                    <w:rPr>
                      <w:rFonts w:ascii="HG行書体" w:eastAsia="HG行書体"/>
                      <w:sz w:val="22"/>
                    </w:rPr>
                  </w:pPr>
                  <w:r w:rsidRPr="006E1C37">
                    <w:rPr>
                      <w:rFonts w:ascii="HG行書体" w:eastAsia="HG行書体" w:hint="eastAsia"/>
                      <w:sz w:val="22"/>
                    </w:rPr>
                    <w:t xml:space="preserve">襖絵　</w:t>
                  </w:r>
                </w:p>
                <w:p w:rsidR="006E1C37" w:rsidRPr="006E1C37" w:rsidRDefault="006E1C37" w:rsidP="006E1C37">
                  <w:pPr>
                    <w:ind w:firstLineChars="500" w:firstLine="1100"/>
                    <w:rPr>
                      <w:rFonts w:ascii="HG行書体" w:eastAsia="HG行書体"/>
                      <w:sz w:val="22"/>
                    </w:rPr>
                  </w:pPr>
                  <w:r w:rsidRPr="006E1C37">
                    <w:rPr>
                      <w:rFonts w:ascii="HG行書体" w:eastAsia="HG行書体" w:hint="eastAsia"/>
                      <w:sz w:val="22"/>
                    </w:rPr>
                    <w:t>鎌倉建長寺本堂龍王殿「龍王図」</w:t>
                  </w:r>
                </w:p>
                <w:p w:rsidR="00AE6E70" w:rsidRPr="00AE6E70" w:rsidRDefault="00AE6E70" w:rsidP="006E1C37">
                  <w:pPr>
                    <w:ind w:firstLineChars="500" w:firstLine="1100"/>
                    <w:rPr>
                      <w:rFonts w:ascii="HG行書体" w:eastAsia="HG行書体"/>
                      <w:sz w:val="22"/>
                    </w:rPr>
                  </w:pPr>
                  <w:r w:rsidRPr="00AE6E70">
                    <w:rPr>
                      <w:rFonts w:ascii="HG行書体" w:eastAsia="HG行書体" w:hint="eastAsia"/>
                      <w:sz w:val="22"/>
                    </w:rPr>
                    <w:t>青梅玉泉寺襖絵</w:t>
                  </w:r>
                  <w:r w:rsidR="006E1C37">
                    <w:rPr>
                      <w:rFonts w:ascii="HG行書体" w:eastAsia="HG行書体" w:hint="eastAsia"/>
                      <w:sz w:val="22"/>
                    </w:rPr>
                    <w:t>「</w:t>
                  </w:r>
                  <w:r w:rsidRPr="00AE6E70">
                    <w:rPr>
                      <w:rFonts w:ascii="HG行書体" w:eastAsia="HG行書体" w:hint="eastAsia"/>
                      <w:sz w:val="22"/>
                    </w:rPr>
                    <w:t>花鳥山水図</w:t>
                  </w:r>
                  <w:r w:rsidR="006E1C37">
                    <w:rPr>
                      <w:rFonts w:ascii="HG行書体" w:eastAsia="HG行書体" w:hint="eastAsia"/>
                      <w:sz w:val="22"/>
                    </w:rPr>
                    <w:t>」「桜紅葉図」</w:t>
                  </w:r>
                  <w:r w:rsidR="00530E97">
                    <w:rPr>
                      <w:rFonts w:ascii="HG行書体" w:eastAsia="HG行書体" w:hint="eastAsia"/>
                      <w:sz w:val="22"/>
                    </w:rPr>
                    <w:t xml:space="preserve">　　　</w:t>
                  </w:r>
                </w:p>
                <w:p w:rsidR="00AE6E70" w:rsidRPr="00AE6E70" w:rsidRDefault="00AE6E70" w:rsidP="006E1C37">
                  <w:pPr>
                    <w:ind w:firstLineChars="500" w:firstLine="1100"/>
                    <w:rPr>
                      <w:rFonts w:ascii="HG行書体" w:eastAsia="HG行書体"/>
                      <w:sz w:val="22"/>
                    </w:rPr>
                  </w:pPr>
                  <w:r w:rsidRPr="00AE6E70">
                    <w:rPr>
                      <w:rFonts w:ascii="HG行書体" w:eastAsia="HG行書体" w:hint="eastAsia"/>
                      <w:sz w:val="22"/>
                    </w:rPr>
                    <w:t>平塚妙楽寺襖絵</w:t>
                  </w:r>
                  <w:r w:rsidR="006E1C37">
                    <w:rPr>
                      <w:rFonts w:ascii="HG行書体" w:eastAsia="HG行書体" w:hint="eastAsia"/>
                      <w:sz w:val="22"/>
                    </w:rPr>
                    <w:t>「</w:t>
                  </w:r>
                  <w:r w:rsidRPr="00AE6E70">
                    <w:rPr>
                      <w:rFonts w:ascii="HG行書体" w:eastAsia="HG行書体" w:hint="eastAsia"/>
                      <w:sz w:val="22"/>
                    </w:rPr>
                    <w:t>雪松図</w:t>
                  </w:r>
                  <w:r w:rsidR="006E1C37">
                    <w:rPr>
                      <w:rFonts w:ascii="HG行書体" w:eastAsia="HG行書体" w:hint="eastAsia"/>
                      <w:sz w:val="22"/>
                    </w:rPr>
                    <w:t>」</w:t>
                  </w:r>
                </w:p>
                <w:p w:rsidR="00AE6E70" w:rsidRPr="00AE6E70" w:rsidRDefault="00AE6E70" w:rsidP="006E1C37">
                  <w:pPr>
                    <w:ind w:firstLineChars="500" w:firstLine="1100"/>
                    <w:rPr>
                      <w:rFonts w:ascii="HG行書体" w:eastAsia="HG行書体"/>
                      <w:sz w:val="22"/>
                    </w:rPr>
                  </w:pPr>
                  <w:r w:rsidRPr="00AE6E70">
                    <w:rPr>
                      <w:rFonts w:ascii="HG行書体" w:eastAsia="HG行書体" w:hint="eastAsia"/>
                      <w:sz w:val="22"/>
                    </w:rPr>
                    <w:t>伊勢原能満寺襖絵</w:t>
                  </w:r>
                  <w:r w:rsidR="006E1C37">
                    <w:rPr>
                      <w:rFonts w:ascii="HG行書体" w:eastAsia="HG行書体" w:hint="eastAsia"/>
                      <w:sz w:val="22"/>
                    </w:rPr>
                    <w:t>「</w:t>
                  </w:r>
                  <w:r w:rsidRPr="00AE6E70">
                    <w:rPr>
                      <w:rFonts w:ascii="HG行書体" w:eastAsia="HG行書体" w:hint="eastAsia"/>
                      <w:sz w:val="22"/>
                    </w:rPr>
                    <w:t>牛虎図</w:t>
                  </w:r>
                  <w:r w:rsidR="006E1C37">
                    <w:rPr>
                      <w:rFonts w:ascii="HG行書体" w:eastAsia="HG行書体" w:hint="eastAsia"/>
                      <w:sz w:val="22"/>
                    </w:rPr>
                    <w:t>」</w:t>
                  </w:r>
                  <w:r w:rsidR="001E6CD5">
                    <w:rPr>
                      <w:rFonts w:ascii="HG行書体" w:eastAsia="HG行書体" w:hint="eastAsia"/>
                      <w:sz w:val="22"/>
                    </w:rPr>
                    <w:t xml:space="preserve">         </w:t>
                  </w:r>
                </w:p>
                <w:p w:rsidR="00AE6E70" w:rsidRPr="00AE6E70" w:rsidRDefault="00AE6E70" w:rsidP="00530E97">
                  <w:pPr>
                    <w:pStyle w:val="a9"/>
                    <w:ind w:firstLineChars="2600" w:firstLine="5742"/>
                    <w:rPr>
                      <w:sz w:val="22"/>
                      <w:szCs w:val="22"/>
                    </w:rPr>
                  </w:pPr>
                </w:p>
                <w:p w:rsidR="00AE6E70" w:rsidRPr="00AE6E70" w:rsidRDefault="001E6CD5"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B040A2">
        <w:rPr>
          <w:noProof/>
        </w:rPr>
        <w:pict>
          <v:shape id="_x0000_s1027" type="#_x0000_t202" style="position:absolute;left:0;text-align:left;margin-left:-289.2pt;margin-top:173.25pt;width:257pt;height:18pt;z-index:251662336" stroked="f">
            <v:textbox style="mso-next-textbox:#_x0000_s1027;mso-fit-shape-to-text:t" inset="0,0,0,0">
              <w:txbxContent>
                <w:p w:rsidR="0061069B" w:rsidRPr="0061069B" w:rsidRDefault="0061069B" w:rsidP="0061069B">
                  <w:pPr>
                    <w:pStyle w:val="a9"/>
                    <w:rPr>
                      <w:rFonts w:ascii="HGP行書体" w:eastAsia="HGP行書体"/>
                      <w:b w:val="0"/>
                      <w:noProof/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530E97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61069B">
                    <w:rPr>
                      <w:rFonts w:hint="eastAsia"/>
                      <w:b w:val="0"/>
                      <w:sz w:val="20"/>
                      <w:szCs w:val="20"/>
                    </w:rPr>
                    <w:t>図１</w:t>
                  </w:r>
                  <w:r w:rsidRPr="0061069B">
                    <w:rPr>
                      <w:rFonts w:ascii="HGP行書体" w:eastAsia="HGP行書体" w:hint="eastAsia"/>
                      <w:b w:val="0"/>
                      <w:sz w:val="20"/>
                      <w:szCs w:val="20"/>
                    </w:rPr>
                    <w:t>赤羽静勝寺天井画「雲龍図」</w:t>
                  </w:r>
                  <w:r w:rsidR="00530E97">
                    <w:rPr>
                      <w:rFonts w:ascii="HGP行書体" w:eastAsia="HGP行書体" w:hint="eastAsia"/>
                      <w:b w:val="0"/>
                      <w:sz w:val="20"/>
                      <w:szCs w:val="20"/>
                    </w:rPr>
                    <w:t xml:space="preserve">　</w:t>
                  </w:r>
                </w:p>
              </w:txbxContent>
            </v:textbox>
            <w10:wrap type="square"/>
          </v:shape>
        </w:pict>
      </w:r>
      <w:r w:rsidR="0061069B">
        <w:rPr>
          <w:rFonts w:ascii="HGP行書体" w:eastAsia="HGP行書体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-3358515</wp:posOffset>
            </wp:positionH>
            <wp:positionV relativeFrom="paragraph">
              <wp:posOffset>-323850</wp:posOffset>
            </wp:positionV>
            <wp:extent cx="3263900" cy="2447925"/>
            <wp:effectExtent l="0" t="19050" r="31750" b="0"/>
            <wp:wrapSquare wrapText="bothSides"/>
            <wp:docPr id="6" name="図 7" descr="C:\Users\owner\Desktop\白浪先生作品（玉泉寺）\白浪\P100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白浪先生作品（玉泉寺）\白浪\P10000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4479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1E6CD5">
        <w:rPr>
          <w:rFonts w:ascii="HGP行書体" w:eastAsia="HGP行書体" w:hint="eastAsia"/>
          <w:sz w:val="28"/>
          <w:szCs w:val="28"/>
        </w:rPr>
        <w:t xml:space="preserve">                             </w:t>
      </w:r>
    </w:p>
    <w:p w:rsidR="00F465E0" w:rsidRPr="00F465E0" w:rsidRDefault="00F465E0" w:rsidP="001E6CD5">
      <w:pPr>
        <w:pStyle w:val="a9"/>
        <w:rPr>
          <w:rFonts w:ascii="HGP行書体" w:eastAsia="HGP行書体"/>
          <w:sz w:val="28"/>
          <w:szCs w:val="28"/>
        </w:rPr>
      </w:pPr>
    </w:p>
    <w:sectPr w:rsidR="00F465E0" w:rsidRPr="00F465E0" w:rsidSect="005E04A1">
      <w:pgSz w:w="16839" w:h="11907" w:orient="landscape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2E3" w:rsidRDefault="00E732E3" w:rsidP="00DA4017">
      <w:r>
        <w:separator/>
      </w:r>
    </w:p>
  </w:endnote>
  <w:endnote w:type="continuationSeparator" w:id="0">
    <w:p w:rsidR="00E732E3" w:rsidRDefault="00E732E3" w:rsidP="00DA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有澤太楷書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2E3" w:rsidRDefault="00E732E3" w:rsidP="00DA4017">
      <w:r>
        <w:separator/>
      </w:r>
    </w:p>
  </w:footnote>
  <w:footnote w:type="continuationSeparator" w:id="0">
    <w:p w:rsidR="00E732E3" w:rsidRDefault="00E732E3" w:rsidP="00DA4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017"/>
    <w:rsid w:val="0016072B"/>
    <w:rsid w:val="00165DFF"/>
    <w:rsid w:val="001E6CD5"/>
    <w:rsid w:val="002E7D99"/>
    <w:rsid w:val="00342A47"/>
    <w:rsid w:val="003519EF"/>
    <w:rsid w:val="005015DE"/>
    <w:rsid w:val="00530E97"/>
    <w:rsid w:val="005401E5"/>
    <w:rsid w:val="00576F1A"/>
    <w:rsid w:val="00577E6B"/>
    <w:rsid w:val="005E04A1"/>
    <w:rsid w:val="0061069B"/>
    <w:rsid w:val="00646F3D"/>
    <w:rsid w:val="00695000"/>
    <w:rsid w:val="006E1C37"/>
    <w:rsid w:val="00701872"/>
    <w:rsid w:val="0075794B"/>
    <w:rsid w:val="00787122"/>
    <w:rsid w:val="00802B81"/>
    <w:rsid w:val="00821BD2"/>
    <w:rsid w:val="00847204"/>
    <w:rsid w:val="00955567"/>
    <w:rsid w:val="00A2635B"/>
    <w:rsid w:val="00AE6E70"/>
    <w:rsid w:val="00B040A2"/>
    <w:rsid w:val="00B25C53"/>
    <w:rsid w:val="00BA000E"/>
    <w:rsid w:val="00BC3D82"/>
    <w:rsid w:val="00BC4B43"/>
    <w:rsid w:val="00C32D3C"/>
    <w:rsid w:val="00D25DE9"/>
    <w:rsid w:val="00DA4017"/>
    <w:rsid w:val="00E67C63"/>
    <w:rsid w:val="00E732E3"/>
    <w:rsid w:val="00F465E0"/>
    <w:rsid w:val="00F8000B"/>
    <w:rsid w:val="00FF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4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4017"/>
  </w:style>
  <w:style w:type="paragraph" w:styleId="a5">
    <w:name w:val="footer"/>
    <w:basedOn w:val="a"/>
    <w:link w:val="a6"/>
    <w:uiPriority w:val="99"/>
    <w:semiHidden/>
    <w:unhideWhenUsed/>
    <w:rsid w:val="00DA4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4017"/>
  </w:style>
  <w:style w:type="paragraph" w:styleId="a7">
    <w:name w:val="Balloon Text"/>
    <w:basedOn w:val="a"/>
    <w:link w:val="a8"/>
    <w:uiPriority w:val="99"/>
    <w:semiHidden/>
    <w:unhideWhenUsed/>
    <w:rsid w:val="00DA4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0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577E6B"/>
    <w:rPr>
      <w:b/>
      <w:bCs/>
      <w:szCs w:val="21"/>
    </w:rPr>
  </w:style>
  <w:style w:type="paragraph" w:styleId="aa">
    <w:name w:val="List Paragraph"/>
    <w:basedOn w:val="a"/>
    <w:uiPriority w:val="34"/>
    <w:qFormat/>
    <w:rsid w:val="00AE6E7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BF550-B37C-4E5C-B3CB-D02B9131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2014-03-12T05:56:00Z</cp:lastPrinted>
  <dcterms:created xsi:type="dcterms:W3CDTF">2014-03-07T07:29:00Z</dcterms:created>
  <dcterms:modified xsi:type="dcterms:W3CDTF">2014-03-12T06:28:00Z</dcterms:modified>
</cp:coreProperties>
</file>